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11" w:rsidRPr="00526A17" w:rsidRDefault="007C3E11" w:rsidP="007C3E11">
      <w:pPr>
        <w:shd w:val="clear" w:color="auto" w:fill="FFFFFF"/>
        <w:textAlignment w:val="center"/>
        <w:rPr>
          <w:color w:val="000000"/>
          <w:sz w:val="23"/>
          <w:szCs w:val="23"/>
        </w:rPr>
      </w:pPr>
      <w:r w:rsidRPr="00526A17">
        <w:rPr>
          <w:color w:val="000000"/>
          <w:sz w:val="23"/>
          <w:szCs w:val="23"/>
        </w:rPr>
        <w:fldChar w:fldCharType="begin"/>
      </w:r>
      <w:r w:rsidRPr="00526A17">
        <w:rPr>
          <w:color w:val="000000"/>
          <w:sz w:val="23"/>
          <w:szCs w:val="23"/>
        </w:rPr>
        <w:instrText xml:space="preserve"> HYPERLINK "https://volsk.bezformata.com/listnews/peshehodov-v-period-s-12-po-18-fevralya-2024/127674370/" \o "В целях повышения безопасности  юных пешеходов в период с 12 по 18 февраля 2024 года сотрудники Госавтоинспекции МО МВД России \«Вольский\» на обслуживаемой  территории проводят профилактическое мероприятие \«Будь ярким!\»." </w:instrText>
      </w:r>
      <w:r w:rsidRPr="00526A17">
        <w:rPr>
          <w:color w:val="000000"/>
          <w:sz w:val="23"/>
          <w:szCs w:val="23"/>
        </w:rPr>
        <w:fldChar w:fldCharType="separate"/>
      </w:r>
      <w:r w:rsidRPr="00526A17">
        <w:rPr>
          <w:rStyle w:val="a3"/>
          <w:color w:val="BF0707"/>
          <w:sz w:val="23"/>
          <w:szCs w:val="23"/>
        </w:rPr>
        <w:t xml:space="preserve">В целях повышения безопасности юных пешеходов в </w:t>
      </w:r>
      <w:r w:rsidRPr="00526A17">
        <w:rPr>
          <w:rStyle w:val="a3"/>
          <w:b/>
          <w:color w:val="BF0707"/>
          <w:sz w:val="23"/>
          <w:szCs w:val="23"/>
        </w:rPr>
        <w:t>период</w:t>
      </w:r>
      <w:r w:rsidRPr="00526A17">
        <w:rPr>
          <w:rStyle w:val="a3"/>
          <w:color w:val="BF0707"/>
          <w:sz w:val="23"/>
          <w:szCs w:val="23"/>
        </w:rPr>
        <w:t xml:space="preserve"> с 1</w:t>
      </w:r>
      <w:bookmarkStart w:id="0" w:name="_GoBack"/>
      <w:bookmarkEnd w:id="0"/>
      <w:r w:rsidRPr="00526A17">
        <w:rPr>
          <w:rStyle w:val="a3"/>
          <w:color w:val="BF0707"/>
          <w:sz w:val="23"/>
          <w:szCs w:val="23"/>
        </w:rPr>
        <w:t>2 по 18 февраля 2024 года сотрудники Госавтоинспекции МО МВД России «</w:t>
      </w:r>
      <w:proofErr w:type="spellStart"/>
      <w:r w:rsidRPr="00526A17">
        <w:rPr>
          <w:rStyle w:val="a3"/>
          <w:color w:val="BF0707"/>
          <w:sz w:val="23"/>
          <w:szCs w:val="23"/>
        </w:rPr>
        <w:t>Вольский</w:t>
      </w:r>
      <w:proofErr w:type="spellEnd"/>
      <w:r w:rsidRPr="00526A17">
        <w:rPr>
          <w:rStyle w:val="a3"/>
          <w:color w:val="BF0707"/>
          <w:sz w:val="23"/>
          <w:szCs w:val="23"/>
        </w:rPr>
        <w:t>» на обслуживаемой территории проводят профилактическое мероприятие «Будь ярким!».</w:t>
      </w:r>
      <w:r w:rsidRPr="00526A17">
        <w:rPr>
          <w:color w:val="000000"/>
          <w:sz w:val="23"/>
          <w:szCs w:val="23"/>
        </w:rPr>
        <w:fldChar w:fldCharType="end"/>
      </w:r>
    </w:p>
    <w:p w:rsidR="007C3E11" w:rsidRPr="00526A17" w:rsidRDefault="007C3E11" w:rsidP="007C3E11">
      <w:pPr>
        <w:shd w:val="clear" w:color="auto" w:fill="FFFFFF"/>
        <w:jc w:val="both"/>
        <w:rPr>
          <w:b/>
          <w:color w:val="000000" w:themeColor="text1"/>
        </w:rPr>
      </w:pPr>
      <w:r w:rsidRPr="00526A17">
        <w:rPr>
          <w:color w:val="000000" w:themeColor="text1"/>
        </w:rPr>
        <w:t>В целях повышения безопасности  юных пешеходов в период с 12 по 18 февраля 2024 года сотрудники Госавтоинспекции МО МВД России «</w:t>
      </w:r>
      <w:proofErr w:type="spellStart"/>
      <w:r w:rsidRPr="00526A17">
        <w:rPr>
          <w:color w:val="000000" w:themeColor="text1"/>
        </w:rPr>
        <w:t>Вольский</w:t>
      </w:r>
      <w:proofErr w:type="spellEnd"/>
      <w:r w:rsidRPr="00526A17">
        <w:rPr>
          <w:color w:val="000000" w:themeColor="text1"/>
        </w:rPr>
        <w:t>» на обслуживаемой  территории проводят профилактическое мероприятие «Будь ярким!».</w:t>
      </w:r>
      <w:r w:rsidRPr="00526A17">
        <w:rPr>
          <w:color w:val="000000" w:themeColor="text1"/>
        </w:rPr>
        <w:br/>
      </w:r>
      <w:r w:rsidRPr="00526A17">
        <w:rPr>
          <w:rStyle w:val="topiclabel"/>
          <w:color w:val="000000" w:themeColor="text1"/>
        </w:rPr>
        <w:t>МО МВД "</w:t>
      </w:r>
      <w:proofErr w:type="spellStart"/>
      <w:r w:rsidRPr="00526A17">
        <w:rPr>
          <w:rStyle w:val="topiclabel"/>
          <w:color w:val="000000" w:themeColor="text1"/>
        </w:rPr>
        <w:t>Вольский</w:t>
      </w:r>
      <w:proofErr w:type="spellEnd"/>
      <w:r w:rsidRPr="00526A17">
        <w:rPr>
          <w:rStyle w:val="topiclabel"/>
          <w:b/>
          <w:color w:val="000000" w:themeColor="text1"/>
        </w:rPr>
        <w:t>"</w:t>
      </w:r>
    </w:p>
    <w:p w:rsidR="00FF13DF" w:rsidRDefault="00526A17" w:rsidP="00FF13DF">
      <w:pPr>
        <w:shd w:val="clear" w:color="auto" w:fill="FFFFFF"/>
        <w:jc w:val="both"/>
      </w:pPr>
      <w:hyperlink r:id="rId4" w:tooltip="Саратовцу отменили мягкое наказание за сбитую насмерть девушку" w:history="1">
        <w:r w:rsidR="007C3E11">
          <w:rPr>
            <w:rFonts w:ascii="Arial" w:hAnsi="Arial" w:cs="Arial"/>
            <w:noProof/>
            <w:color w:val="2F2F2F"/>
            <w:sz w:val="17"/>
            <w:szCs w:val="17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0" wp14:anchorId="01421759" wp14:editId="22D1F0B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0" name="AutoShape 2" descr="Саратовцу отменили мягкое наказание за сбитую насмерть девушку - Четвертая Власть">
                    <a:hlinkClick xmlns:a="http://schemas.openxmlformats.org/drawingml/2006/main" r:id="rId4" tooltip="&quot;Саратовцу отменили мягкое наказание за сбитую насмерть девушк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9B442B" id="AutoShape 2" o:spid="_x0000_s1026" alt="Саратовцу отменили мягкое наказание за сбитую насмерть девушку - Четвертая Власть" href="https://saratov.bezformata.com/listnews/myagkoe-nakazanie-za-sbituyu-nasmert/127662112/" title="&quot;Саратовцу отменили мягкое наказание за сбитую насмерть девушку&quot;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RejQMAAFgHAAAOAAAAZHJzL2Uyb0RvYy54bWzEVd1u5DQUvkfiHSxfcJcmmc1MJ6Hpqjvp&#10;oJUKrLTwAJ7EmVhN7KztadpFSLtdCXGBWIk34IrbUlhRLcs+g/NGHDsz7bRFQgIkIiU6Pufk/Hz+&#10;jr338LSp0QmVigme4nAnwIjyXBSML1P85Rdzb4qR0oQXpBacpviMKvxw/8MP9ro2oSNRibqgEkEQ&#10;rpKuTXGldZv4vsor2hC1I1rKwVgK2RANS7n0C0k6iN7U/igIJn4nZNFKkVOlQJsNRrzv4pclzfXn&#10;ZamoRnWKoTbtvtJ9F/br7++RZClJW7F8XQb5B1U0hHFIeh0qI5qglWT3QjUsl0KJUu/kovFFWbKc&#10;uh6gmzC4083TirTU9QLgqPYaJvXfhc0/O3kiEStg7wAeThrYo4OVFi41GmFUUJUDXuZHc9G/gPfc&#10;vDeX/Tf9K2Tew+KdeWP+MFfmd3OFzLv+tfnFvAWPNwi0FyBemN/gtR6gAhH1L83P5qo/71/13zsn&#10;UECQ/gWovkPmV4h3CbZvzVtI4SHzE9jOzeXgAflfI/MDZLvoX9ofHOZVzfjxrGb58RohqPfveTRg&#10;n4l81VCuBzJJWhMNTFYVaxVGMrHAyMdFCMwRotYMGPrRs5XQH/8veAypLWf9rlWJ2zvLdCc+bZ9I&#10;y0DVHon8WCEuZhXhS3qgWpgC2F/Y3o1KStFVlBRApHA73BDDBlQQDS26T0UBhCBACIf0aSkbmwOw&#10;Q6duiM6uh4ieapSD8kEQTQPgUg6mtWwLJsnm51Yq/QkVDbICwAvVueDk5EjpwXXjYnNxMWd17ea0&#10;5rcUEHPQQGr41dpsEW7svoqD+HB6OI28aDQ59KIgy7yD+SzyJvNwd5w9yGazLPza5g2jpGJFQblN&#10;szkCwugehf5ycteH0TC814eAEjUrbDhbkpLLxayW6ITAETR3j4McLDdu/u0yHF7Qy52WwlEUPBrF&#10;3nwy3fWieTT24t1g6gVh/CieBFEcZfPbLR0xTv99S6hLcTwejd0ubRV9p7fAPfd7I0nDNBzyNWtS&#10;DNSAxzqRxDLwkBdO1oTVg7wFhS3/BgrY7s1GO/pbig7sX4jiDOgqBdAJmAfXEQiVkM8x6uBoT7F6&#10;tiKSYlQ/5kD5OIwiexe4RTTeHcFCblsW2xbCcwiVYo3RIM40rOCXVSvZsoJMoQOGC3tulsxR2I7Q&#10;UNV6VuH4dp2srxp7P2yvndfNhbj/J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6g413/AAAAIIBAAAZAAAAZHJzL19yZWxzL2Uyb0RvYy54bWwucmVs&#10;c4TQwUrEMBAG4LvgO4Tc27Q9VJFt96LCHrzI+gCz6bQNTSYlk67bPr2RRXBB8JgZ5vt/sttfnBVn&#10;DGw8NbLMCymQtO8MDY38OL5mj1JwBOrAesJGrshy397f7d7RQkxHPJqZRVKIGznGOD8pxXpEB5z7&#10;GSlteh8cxPQMg5pBTzCgqoqiVuG3IdsbUxy6RoZDV0pxXOeU/L/t+95ofPZ6cUjxjwg1JilYQ1NC&#10;IQwYryx/d4YA0Z/zE27XvpBr75Q1HAk/WbkVhsljRjDBBmQw2yDjk4nLuqQhOwxRldVDXVdlWamf&#10;gDffpe4vl4iBwErV7tTNz7VfAAAA//8DAFBLAQItABQABgAIAAAAIQC2gziS/gAAAOEBAAATAAAA&#10;AAAAAAAAAAAAAAAAAABbQ29udGVudF9UeXBlc10ueG1sUEsBAi0AFAAGAAgAAAAhADj9If/WAAAA&#10;lAEAAAsAAAAAAAAAAAAAAAAALwEAAF9yZWxzLy5yZWxzUEsBAi0AFAAGAAgAAAAhABnVxF6NAwAA&#10;WAcAAA4AAAAAAAAAAAAAAAAALgIAAGRycy9lMm9Eb2MueG1sUEsBAi0AFAAGAAgAAAAhAIZzkuHW&#10;AAAAAwEAAA8AAAAAAAAAAAAAAAAA5wUAAGRycy9kb3ducmV2LnhtbFBLAQItABQABgAIAAAAIQD6&#10;g413/AAAAIIBAAAZAAAAAAAAAAAAAAAAAOoGAABkcnMvX3JlbHMvZTJvRG9jLnhtbC5yZWxzUEsF&#10;BgAAAAAFAAUAOgEAAB0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FF13DF" w:rsidRDefault="00FF13DF" w:rsidP="00FF13DF">
      <w:r>
        <w:t xml:space="preserve">В Саратовской области стартовало профилактическое </w:t>
      </w:r>
      <w:proofErr w:type="gramStart"/>
      <w:r>
        <w:t>мероприятие  «</w:t>
      </w:r>
      <w:proofErr w:type="gramEnd"/>
      <w:r>
        <w:t>Будь ярким!»</w:t>
      </w:r>
    </w:p>
    <w:p w:rsidR="00FF13DF" w:rsidRDefault="00FF13DF" w:rsidP="00FF13DF">
      <w:r>
        <w:t>В 2023 году на территории области зарегистрировано 715 наездов на пешеходов, в которых 709 пешеходов получили травмы, 50 человек погибли, из них с участием детей в возрасте до 16 лет произошло 130 дорожно-транспортных происшествий, травмы получили 134 ребенка. Анализ ДТП с участием юных пешеходов, показывает, что 59 происшествий произошли на пешеходных переходах, 48 – из-за неосторожности самих несовершеннолетних.</w:t>
      </w:r>
    </w:p>
    <w:p w:rsidR="00FF13DF" w:rsidRDefault="00FF13DF" w:rsidP="00FF13DF">
      <w:r>
        <w:t xml:space="preserve">В темное время суток зарегистрировано 237 наездов на пешеходов, из них 33 на несовершеннолетних. Из 34 несовершеннолетних, пострадавших в темное время суток, лишь у 7 имелись </w:t>
      </w:r>
      <w:proofErr w:type="spellStart"/>
      <w:r>
        <w:t>световозвращающие</w:t>
      </w:r>
      <w:proofErr w:type="spellEnd"/>
      <w:r>
        <w:t xml:space="preserve"> элементы</w:t>
      </w:r>
    </w:p>
    <w:p w:rsidR="00FF13DF" w:rsidRDefault="00FF13DF" w:rsidP="00FF13DF">
      <w:r>
        <w:t xml:space="preserve">и именно эти дети </w:t>
      </w:r>
      <w:r>
        <w:t>получили незначительные травмы.</w:t>
      </w:r>
    </w:p>
    <w:p w:rsidR="00FF13DF" w:rsidRDefault="00FF13DF" w:rsidP="00FF13DF">
      <w:r>
        <w:t xml:space="preserve">     </w:t>
      </w:r>
      <w:r>
        <w:t xml:space="preserve">Уже в январе текущего года на территории региона зарегистрировано 34 дорожно-транспортных происшествия с участием пешеходов, в которых 3 человека погибли и 31 пеший участник получил травмы различной степени </w:t>
      </w:r>
      <w:r>
        <w:t>тяжести, в том числе 4 ребенка.</w:t>
      </w:r>
    </w:p>
    <w:p w:rsidR="00FF13DF" w:rsidRDefault="00FF13DF" w:rsidP="00FF13DF"/>
    <w:p w:rsidR="00FF13DF" w:rsidRDefault="00FF13DF" w:rsidP="00FF13DF">
      <w:r>
        <w:t xml:space="preserve">   </w:t>
      </w:r>
      <w:r>
        <w:t xml:space="preserve">Всплеск ДТП, произошедших в темное время суток наблюдается в осенние и зимние месяцы в связи с сокращением светового дня и пренебрежительным отношением к использованию </w:t>
      </w:r>
      <w:proofErr w:type="spellStart"/>
      <w:r>
        <w:t>световозвращающих</w:t>
      </w:r>
      <w:proofErr w:type="spellEnd"/>
      <w:r>
        <w:t xml:space="preserve"> элементов на одежде в темное время суток.</w:t>
      </w:r>
    </w:p>
    <w:p w:rsidR="00FF13DF" w:rsidRDefault="00FF13DF" w:rsidP="00FF13DF"/>
    <w:p w:rsidR="00FF13DF" w:rsidRDefault="00FF13DF" w:rsidP="00FF13DF">
      <w:r>
        <w:t xml:space="preserve">     </w:t>
      </w:r>
      <w:r>
        <w:t xml:space="preserve">В целях снижения количества ДТП с участием пешеходов, привлечения внимания общественности к проблеме детского травматизма и популяризации использования </w:t>
      </w:r>
      <w:proofErr w:type="spellStart"/>
      <w:r>
        <w:t>световозвращающих</w:t>
      </w:r>
      <w:proofErr w:type="spellEnd"/>
      <w:r>
        <w:t xml:space="preserve"> элементов на одежде в темное время суток в период с 12 по 18 февраля 2024 года сотрудники Госавтоинспекции на территории региона про</w:t>
      </w:r>
      <w:r>
        <w:t>в</w:t>
      </w:r>
      <w:r>
        <w:t>едут информационно-пропагандист</w:t>
      </w:r>
      <w:r>
        <w:t>ское мероприятие «Будь ярким!».</w:t>
      </w:r>
    </w:p>
    <w:p w:rsidR="00FF13DF" w:rsidRDefault="00FF13DF" w:rsidP="00FF13DF">
      <w:r>
        <w:t xml:space="preserve">    </w:t>
      </w:r>
      <w:r>
        <w:t xml:space="preserve">Автоинспекторы посетят образовательные учреждения, где проведут профилактические беседы с детьми и родителями на родительских собраниях. В общественных местах пройдут акции по популяризации </w:t>
      </w:r>
      <w:proofErr w:type="spellStart"/>
      <w:r>
        <w:t>световозвращающих</w:t>
      </w:r>
      <w:proofErr w:type="spellEnd"/>
      <w:r>
        <w:t xml:space="preserve"> элементов. Уделят внимание и водителям, с ними дорожные полицейские проведут профилактические беседы о предоставлении преимущества пешеходам на пешеходных переходах и призовут</w:t>
      </w:r>
    </w:p>
    <w:p w:rsidR="00FF13DF" w:rsidRDefault="00FF13DF" w:rsidP="00FF13DF">
      <w:r>
        <w:t>к особой бдительности при управлении транспортным средством в темное время суток и в условиях непогоды.</w:t>
      </w:r>
    </w:p>
    <w:p w:rsidR="00FF13DF" w:rsidRDefault="00FF13DF" w:rsidP="00FF13DF"/>
    <w:p w:rsidR="00FF13DF" w:rsidRDefault="00FF13DF" w:rsidP="00FF13DF">
      <w:r>
        <w:t>Источник: ГИБДД</w:t>
      </w:r>
      <w:r>
        <w:t xml:space="preserve">   </w:t>
      </w:r>
      <w:r>
        <w:t>12.02.2024 13:01</w:t>
      </w:r>
    </w:p>
    <w:p w:rsidR="00526A17" w:rsidRDefault="00526A17" w:rsidP="00FF13DF"/>
    <w:p w:rsidR="00FF13DF" w:rsidRDefault="00FF13DF" w:rsidP="00FF13DF">
      <w:r>
        <w:t xml:space="preserve">В рамках профилактического мероприятия «Будь ярким!» сотрудники городской Госавтоинспекции провели акцию «Засветись!», направленную на популяризацию </w:t>
      </w:r>
      <w:proofErr w:type="spellStart"/>
      <w:r>
        <w:t>световозвращающих</w:t>
      </w:r>
      <w:proofErr w:type="spellEnd"/>
      <w:r>
        <w:t xml:space="preserve"> элементов.</w:t>
      </w:r>
    </w:p>
    <w:p w:rsidR="00326370" w:rsidRDefault="00326370" w:rsidP="00FF13DF"/>
    <w:sectPr w:rsidR="0032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4F"/>
    <w:rsid w:val="00161A4F"/>
    <w:rsid w:val="00326370"/>
    <w:rsid w:val="00526A17"/>
    <w:rsid w:val="007C3E11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C14"/>
  <w15:chartTrackingRefBased/>
  <w15:docId w15:val="{28A75B4D-4618-490A-A2F8-06C97BB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E11"/>
    <w:rPr>
      <w:color w:val="0000FF"/>
      <w:u w:val="single"/>
    </w:rPr>
  </w:style>
  <w:style w:type="character" w:customStyle="1" w:styleId="topiclabel">
    <w:name w:val="topic_label"/>
    <w:basedOn w:val="a0"/>
    <w:rsid w:val="007C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40">
          <w:marLeft w:val="225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4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21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4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1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9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40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73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17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64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49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atov.bezformata.com/listnews/myagkoe-nakazanie-za-sbituyu-nasmert/127662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5</cp:revision>
  <dcterms:created xsi:type="dcterms:W3CDTF">2024-02-14T19:12:00Z</dcterms:created>
  <dcterms:modified xsi:type="dcterms:W3CDTF">2024-02-14T19:29:00Z</dcterms:modified>
</cp:coreProperties>
</file>