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36B" w:rsidRPr="0032736B" w:rsidRDefault="0032736B" w:rsidP="0032736B">
      <w:pPr>
        <w:spacing w:after="45" w:line="300" w:lineRule="atLeast"/>
        <w:textAlignment w:val="top"/>
        <w:outlineLvl w:val="2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32736B">
        <w:rPr>
          <w:rFonts w:ascii="Arial" w:eastAsia="Times New Roman" w:hAnsi="Arial" w:cs="Arial"/>
          <w:b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704320" behindDoc="0" locked="0" layoutInCell="1" allowOverlap="0" wp14:anchorId="50213BCD" wp14:editId="26000FB3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38175" cy="628650"/>
                <wp:effectExtent l="0" t="0" r="0" b="0"/>
                <wp:wrapSquare wrapText="bothSides"/>
                <wp:docPr id="45" name="AutoShape 7" descr="В Саратовской области стартовала акция «Сообщи, где торгуют смертью» - Федоровский райо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81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D1766" id="AutoShape 7" o:spid="_x0000_s1026" alt="В Саратовской области стартовала акция «Сообщи, где торгуют смертью» - Федоровский район" style="position:absolute;margin-left:0;margin-top:.6pt;width:50.25pt;height:49.5pt;z-index:25170432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" o:allowoverlap="f" filled="f" stroked="f">
                <o:lock v:ext="edit" aspectratio="t"/>
                <w10:wrap type="square" anchorx="margin"/>
              </v:rect>
            </w:pict>
          </mc:Fallback>
        </mc:AlternateContent>
      </w:r>
      <w:r w:rsidRPr="0032736B">
        <w:rPr>
          <w:rFonts w:ascii="Arial" w:eastAsia="Times New Roman" w:hAnsi="Arial" w:cs="Arial"/>
          <w:b/>
          <w:sz w:val="27"/>
          <w:szCs w:val="27"/>
          <w:lang w:eastAsia="ru-RU"/>
        </w:rPr>
        <w:t>В Саратовской области стартовала акция «Сообщи, где торгуют смертью»</w:t>
      </w:r>
    </w:p>
    <w:p w:rsidR="0032736B" w:rsidRDefault="0032736B" w:rsidP="0032736B">
      <w:pPr>
        <w:spacing w:after="0" w:line="375" w:lineRule="atLeast"/>
        <w:jc w:val="both"/>
        <w:textAlignment w:val="top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p w:rsidR="0032736B" w:rsidRPr="0032736B" w:rsidRDefault="0032736B" w:rsidP="0032736B">
      <w:pPr>
        <w:spacing w:after="0" w:line="375" w:lineRule="atLeast"/>
        <w:jc w:val="both"/>
        <w:textAlignment w:val="top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32736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регионе с 18 по 29 марта 2024 года проходит первый этап Всероссийской акции «</w:t>
      </w:r>
      <w:hyperlink r:id="rId5" w:tooltip="Сообщи, где торгуют смертью" w:history="1">
        <w:r w:rsidRPr="0032736B">
          <w:rPr>
            <w:rFonts w:ascii="Arial" w:eastAsia="Times New Roman" w:hAnsi="Arial" w:cs="Arial"/>
            <w:color w:val="C61212"/>
            <w:sz w:val="26"/>
            <w:szCs w:val="26"/>
            <w:u w:val="single"/>
            <w:lang w:eastAsia="ru-RU"/>
          </w:rPr>
          <w:t>Сообщи, где торгуют смертью</w:t>
        </w:r>
      </w:hyperlink>
      <w:r w:rsidRPr="0032736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».</w:t>
      </w:r>
      <w:r w:rsidRPr="0032736B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</w:r>
      <w:r w:rsidRPr="0032736B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Цель акции - привлечение жителей к участию в противодействии незаконному обороту наркотиков и профилактике их </w:t>
      </w:r>
      <w:hyperlink r:id="rId6" w:tooltip="немедицинского" w:history="1">
        <w:r w:rsidRPr="0032736B">
          <w:rPr>
            <w:rFonts w:ascii="Arial" w:eastAsia="Times New Roman" w:hAnsi="Arial" w:cs="Arial"/>
            <w:color w:val="C61212"/>
            <w:sz w:val="26"/>
            <w:szCs w:val="26"/>
            <w:u w:val="single"/>
            <w:lang w:eastAsia="ru-RU"/>
          </w:rPr>
          <w:t>немедицинского</w:t>
        </w:r>
      </w:hyperlink>
      <w:r w:rsidRPr="0032736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потребления.</w:t>
      </w:r>
      <w:r w:rsidRPr="0032736B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</w:r>
      <w:r w:rsidRPr="0032736B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О фактах и местах распространения наркотических веществ можно сообщить в дежурную часть ГУ МВД России по Саратовской области по телефонам: 102 или 8 (8452) 74-13-33. Кроме того, жители области могут предоставить информацию о сайтах в сети Интернет, пропагандирующих употребление наркотиков.</w:t>
      </w:r>
    </w:p>
    <w:p w:rsidR="001B6ADA" w:rsidRDefault="001B6ADA">
      <w:bookmarkStart w:id="0" w:name="_GoBack"/>
      <w:bookmarkEnd w:id="0"/>
    </w:p>
    <w:sectPr w:rsidR="001B6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2B3D"/>
    <w:multiLevelType w:val="multilevel"/>
    <w:tmpl w:val="FB082E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27"/>
    <w:rsid w:val="001B6ADA"/>
    <w:rsid w:val="0032736B"/>
    <w:rsid w:val="0035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9B1F"/>
  <w15:chartTrackingRefBased/>
  <w15:docId w15:val="{F789E9F1-F1E3-4BEF-A963-CEF9F08D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88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6158365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26892">
                          <w:marLeft w:val="0"/>
                          <w:marRight w:val="450"/>
                          <w:marTop w:val="150"/>
                          <w:marBottom w:val="150"/>
                          <w:divBdr>
                            <w:top w:val="single" w:sz="36" w:space="0" w:color="C00808"/>
                            <w:left w:val="single" w:sz="36" w:space="0" w:color="C00808"/>
                            <w:bottom w:val="single" w:sz="36" w:space="0" w:color="C00808"/>
                            <w:right w:val="single" w:sz="36" w:space="0" w:color="C00808"/>
                          </w:divBdr>
                          <w:divsChild>
                            <w:div w:id="719402240">
                              <w:marLeft w:val="19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968424">
                          <w:marLeft w:val="0"/>
                          <w:marRight w:val="45"/>
                          <w:marTop w:val="33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20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2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323629">
                      <w:marLeft w:val="1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124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853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4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93607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9105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919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6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92268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19371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2000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54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638313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39036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559287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8995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1921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49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258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35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38760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172252">
                      <w:marLeft w:val="1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55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3561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3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79177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60168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5020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8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90115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97191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6197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47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61562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7880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76349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9446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2499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9492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12582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3629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2226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80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27007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7919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8954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36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11681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867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61999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2851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474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6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7895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1820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5606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38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140029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48773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9790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4161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4914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6900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9988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2444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4928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87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9840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89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645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5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02793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01867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7562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0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52683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8439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8992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90885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0842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96637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5194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0003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06648">
                  <w:marLeft w:val="225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373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63330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793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4275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872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1277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4699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03617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88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7393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9298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171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0087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8484">
                  <w:marLeft w:val="0"/>
                  <w:marRight w:val="0"/>
                  <w:marTop w:val="0"/>
                  <w:marBottom w:val="75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09288638">
                      <w:marLeft w:val="255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</w:div>
                  </w:divsChild>
                </w:div>
                <w:div w:id="14577212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63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47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2461">
                  <w:marLeft w:val="0"/>
                  <w:marRight w:val="0"/>
                  <w:marTop w:val="0"/>
                  <w:marBottom w:val="75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486116">
                      <w:marLeft w:val="255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</w:div>
                  </w:divsChild>
                </w:div>
                <w:div w:id="5132278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98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60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6421">
                  <w:marLeft w:val="0"/>
                  <w:marRight w:val="0"/>
                  <w:marTop w:val="0"/>
                  <w:marBottom w:val="75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719430644">
                      <w:marLeft w:val="255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</w:div>
                  </w:divsChild>
                </w:div>
                <w:div w:id="13170279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09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16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0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4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8855">
                  <w:marLeft w:val="7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krous.bezformata.com/word/nemeditcinskogo/45109/" TargetMode="External"/><Relationship Id="rId5" Type="http://schemas.openxmlformats.org/officeDocument/2006/relationships/hyperlink" Target="https://mokrous.bezformata.com/word/soobshi-gde-torguyut-smertyu/6137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705</Characters>
  <Application>Microsoft Office Word</Application>
  <DocSecurity>0</DocSecurity>
  <Lines>5</Lines>
  <Paragraphs>1</Paragraphs>
  <ScaleCrop>false</ScaleCrop>
  <Company>SPecialiST RePack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</dc:creator>
  <cp:keywords/>
  <dc:description/>
  <cp:lastModifiedBy>Кот</cp:lastModifiedBy>
  <cp:revision>3</cp:revision>
  <dcterms:created xsi:type="dcterms:W3CDTF">2024-03-27T18:32:00Z</dcterms:created>
  <dcterms:modified xsi:type="dcterms:W3CDTF">2024-03-27T18:40:00Z</dcterms:modified>
</cp:coreProperties>
</file>